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00AC4C63" w14:textId="3A87C0B5" w:rsidR="00CB084D" w:rsidRDefault="0053455F" w:rsidP="00CB08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Dobczyckie Stowarzyszenie Emerytów i Rencistów </w:t>
      </w:r>
    </w:p>
    <w:p w14:paraId="3B1C28EA" w14:textId="4FD1F50A" w:rsidR="0099630C" w:rsidRPr="00271929" w:rsidRDefault="00CB084D" w:rsidP="00CB084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z siedzibą </w:t>
      </w:r>
      <w:r w:rsidR="0089737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53455F">
        <w:rPr>
          <w:rFonts w:ascii="Times New Roman" w:eastAsia="Times New Roman" w:hAnsi="Times New Roman"/>
          <w:b/>
          <w:sz w:val="24"/>
          <w:szCs w:val="24"/>
          <w:lang w:eastAsia="x-none"/>
        </w:rPr>
        <w:t>ul. Szkolna 43, 32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1E8C0F63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>
        <w:t>„</w:t>
      </w:r>
      <w:r w:rsidR="0053455F">
        <w:t>Seniorzy  razem,  zdrowo, bezalkoholowo</w:t>
      </w:r>
      <w:r w:rsidR="001D74D6">
        <w:t xml:space="preserve">”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534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1D74D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54914"/>
    <w:rsid w:val="004659B5"/>
    <w:rsid w:val="00471AC6"/>
    <w:rsid w:val="004A6224"/>
    <w:rsid w:val="004B06B5"/>
    <w:rsid w:val="0053455F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B084D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22</cp:revision>
  <cp:lastPrinted>2020-08-06T06:11:00Z</cp:lastPrinted>
  <dcterms:created xsi:type="dcterms:W3CDTF">2020-07-20T13:04:00Z</dcterms:created>
  <dcterms:modified xsi:type="dcterms:W3CDTF">2021-10-20T07:20:00Z</dcterms:modified>
</cp:coreProperties>
</file>