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10AE" w14:textId="77777777" w:rsidR="00237453" w:rsidRPr="00D12683" w:rsidRDefault="004C223A" w:rsidP="00241EF9">
      <w:pPr>
        <w:spacing w:after="12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12683">
        <w:rPr>
          <w:rFonts w:ascii="Calibri Light" w:hAnsi="Calibri Light" w:cs="Calibri Light"/>
          <w:b/>
          <w:sz w:val="24"/>
          <w:szCs w:val="24"/>
        </w:rPr>
        <w:t>OBOWIĄZEK INFORMACYJNY</w:t>
      </w:r>
    </w:p>
    <w:p w14:paraId="36B9E297" w14:textId="77777777" w:rsidR="00237453" w:rsidRPr="00241EF9" w:rsidRDefault="004C223A" w:rsidP="00241EF9">
      <w:pPr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>Na podstawie art. 13 ust. 1 i 2 Rozporządzenia Parlamentu Europejskiego i Rady (UE) 2016/679 z 27 kwietnia 2016 r. w sprawie ochrony osób fizycznych w związku z</w:t>
      </w:r>
      <w:r w:rsidR="00237453" w:rsidRPr="00D12683">
        <w:rPr>
          <w:rFonts w:ascii="Calibri Light" w:hAnsi="Calibri Light" w:cs="Calibri Light"/>
          <w:sz w:val="24"/>
          <w:szCs w:val="24"/>
        </w:rPr>
        <w:t> </w:t>
      </w:r>
      <w:r w:rsidRPr="00D12683">
        <w:rPr>
          <w:rFonts w:ascii="Calibri Light" w:hAnsi="Calibri Light" w:cs="Calibri Light"/>
          <w:sz w:val="24"/>
          <w:szCs w:val="24"/>
        </w:rPr>
        <w:t xml:space="preserve">przetwarzaniem danych osobowych i w sprawie swobodnego przepływu takich danych oraz uchylenia dyrektywy </w:t>
      </w:r>
      <w:r w:rsidRPr="00241EF9">
        <w:rPr>
          <w:rFonts w:ascii="Calibri Light" w:hAnsi="Calibri Light" w:cs="Calibri Light"/>
          <w:sz w:val="24"/>
          <w:szCs w:val="24"/>
        </w:rPr>
        <w:t>95/46/WE (</w:t>
      </w:r>
      <w:proofErr w:type="spellStart"/>
      <w:r w:rsidRPr="00241EF9">
        <w:rPr>
          <w:rFonts w:ascii="Calibri Light" w:hAnsi="Calibri Light" w:cs="Calibri Light"/>
          <w:sz w:val="24"/>
          <w:szCs w:val="24"/>
        </w:rPr>
        <w:t>Dz.U.UE.L</w:t>
      </w:r>
      <w:proofErr w:type="spellEnd"/>
      <w:r w:rsidRPr="00241EF9">
        <w:rPr>
          <w:rFonts w:ascii="Calibri Light" w:hAnsi="Calibri Light" w:cs="Calibri Light"/>
          <w:sz w:val="24"/>
          <w:szCs w:val="24"/>
        </w:rPr>
        <w:t xml:space="preserve">. z 2016r. Nr 119, s.1 ze zm.) - dalej: „RODO” informuję, że: </w:t>
      </w:r>
    </w:p>
    <w:p w14:paraId="14368C9B" w14:textId="76A8FE49" w:rsidR="00237453" w:rsidRPr="00241EF9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41EF9">
        <w:rPr>
          <w:rFonts w:ascii="Calibri Light" w:hAnsi="Calibri Light" w:cs="Calibri Light"/>
          <w:sz w:val="24"/>
          <w:szCs w:val="24"/>
        </w:rPr>
        <w:t xml:space="preserve">Administratorem Państwa danych jest </w:t>
      </w:r>
      <w:r w:rsidR="00241EF9" w:rsidRPr="00241EF9">
        <w:rPr>
          <w:rFonts w:ascii="Calibri Light" w:hAnsi="Calibri Light" w:cs="Calibri Light"/>
          <w:sz w:val="24"/>
          <w:szCs w:val="24"/>
        </w:rPr>
        <w:t>Burmistrz Gminy i Miasta Dobczyce</w:t>
      </w:r>
      <w:r w:rsidR="00573025" w:rsidRPr="00241EF9">
        <w:rPr>
          <w:rFonts w:ascii="Calibri Light" w:hAnsi="Calibri Light" w:cs="Calibri Light"/>
          <w:sz w:val="24"/>
          <w:szCs w:val="24"/>
        </w:rPr>
        <w:t>,</w:t>
      </w:r>
      <w:r w:rsidRPr="00241EF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41EF9">
        <w:rPr>
          <w:rFonts w:ascii="Calibri Light" w:hAnsi="Calibri Light" w:cs="Calibri Light"/>
          <w:sz w:val="24"/>
          <w:szCs w:val="24"/>
        </w:rPr>
        <w:t>tel</w:t>
      </w:r>
      <w:proofErr w:type="spellEnd"/>
      <w:r w:rsidR="00042DCC" w:rsidRPr="00241EF9">
        <w:rPr>
          <w:rFonts w:ascii="Calibri Light" w:hAnsi="Calibri Light" w:cs="Calibri Light"/>
          <w:sz w:val="24"/>
          <w:szCs w:val="24"/>
        </w:rPr>
        <w:t>:</w:t>
      </w:r>
      <w:r w:rsidR="00241EF9" w:rsidRPr="00241EF9">
        <w:rPr>
          <w:rFonts w:ascii="Calibri Light" w:hAnsi="Calibri Light" w:cs="Calibri Light"/>
          <w:sz w:val="24"/>
          <w:szCs w:val="24"/>
        </w:rPr>
        <w:t xml:space="preserve"> 12 372 17 00</w:t>
      </w:r>
      <w:r w:rsidR="00042DCC" w:rsidRPr="00241EF9">
        <w:rPr>
          <w:rFonts w:ascii="Calibri Light" w:hAnsi="Calibri Light" w:cs="Calibri Light"/>
          <w:sz w:val="24"/>
          <w:szCs w:val="24"/>
        </w:rPr>
        <w:t xml:space="preserve">,e-mail: </w:t>
      </w:r>
      <w:hyperlink r:id="rId5" w:history="1">
        <w:r w:rsidR="00241EF9" w:rsidRPr="00A26A0F">
          <w:rPr>
            <w:rStyle w:val="Hipercze"/>
            <w:rFonts w:ascii="Calibri Light" w:hAnsi="Calibri Light" w:cs="Calibri Light"/>
            <w:sz w:val="24"/>
            <w:szCs w:val="24"/>
          </w:rPr>
          <w:t>ugim@dobczyce.pl</w:t>
        </w:r>
      </w:hyperlink>
      <w:r w:rsidR="00241EF9">
        <w:rPr>
          <w:rFonts w:ascii="Calibri Light" w:hAnsi="Calibri Light" w:cs="Calibri Light"/>
          <w:sz w:val="24"/>
          <w:szCs w:val="24"/>
        </w:rPr>
        <w:t xml:space="preserve"> </w:t>
      </w:r>
    </w:p>
    <w:p w14:paraId="0BBCD04E" w14:textId="0832225F" w:rsidR="00237453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41EF9">
        <w:rPr>
          <w:rFonts w:ascii="Calibri Light" w:hAnsi="Calibri Light" w:cs="Calibri Light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241EF9" w:rsidRPr="00241EF9">
          <w:rPr>
            <w:rStyle w:val="Hipercze"/>
            <w:rFonts w:ascii="Calibri Light" w:hAnsi="Calibri Light" w:cs="Calibri Light"/>
            <w:sz w:val="24"/>
            <w:szCs w:val="24"/>
          </w:rPr>
          <w:t>iod@dobczyce.pl</w:t>
        </w:r>
      </w:hyperlink>
      <w:r w:rsidR="00241EF9">
        <w:rPr>
          <w:rFonts w:ascii="Calibri Light" w:hAnsi="Calibri Light" w:cs="Calibri Light"/>
          <w:sz w:val="24"/>
          <w:szCs w:val="24"/>
        </w:rPr>
        <w:t xml:space="preserve"> </w:t>
      </w:r>
      <w:r w:rsidRPr="00D12683">
        <w:rPr>
          <w:rFonts w:ascii="Calibri Light" w:hAnsi="Calibri Light" w:cs="Calibri Light"/>
          <w:sz w:val="24"/>
          <w:szCs w:val="24"/>
        </w:rPr>
        <w:t xml:space="preserve">lub pisemnie na adres Administratora. </w:t>
      </w:r>
    </w:p>
    <w:p w14:paraId="65900A70" w14:textId="3ECCE23E" w:rsidR="00237453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>Państwa dane osobowe przetwarzane będą na podstawie art. 6 pkt 1 lit. c, e RODO w</w:t>
      </w:r>
      <w:r w:rsidR="00237453" w:rsidRPr="00D12683">
        <w:rPr>
          <w:rFonts w:ascii="Calibri Light" w:hAnsi="Calibri Light" w:cs="Calibri Light"/>
          <w:sz w:val="24"/>
          <w:szCs w:val="24"/>
        </w:rPr>
        <w:t> </w:t>
      </w:r>
      <w:r w:rsidRPr="00D12683">
        <w:rPr>
          <w:rFonts w:ascii="Calibri Light" w:hAnsi="Calibri Light" w:cs="Calibri Light"/>
          <w:sz w:val="24"/>
          <w:szCs w:val="24"/>
        </w:rPr>
        <w:t>związku z art. 5a ust. 2 ustawy z dnia 8 marca 1990</w:t>
      </w:r>
      <w:r w:rsidR="00237453" w:rsidRPr="00D12683">
        <w:rPr>
          <w:rFonts w:ascii="Calibri Light" w:hAnsi="Calibri Light" w:cs="Calibri Light"/>
          <w:sz w:val="24"/>
          <w:szCs w:val="24"/>
        </w:rPr>
        <w:t xml:space="preserve"> r. o samorządzie gminnym oraz </w:t>
      </w:r>
      <w:r w:rsidR="00D12683" w:rsidRPr="00D12683">
        <w:rPr>
          <w:rFonts w:ascii="Calibri Light" w:hAnsi="Calibri Light" w:cs="Calibri Light"/>
          <w:sz w:val="24"/>
          <w:szCs w:val="24"/>
        </w:rPr>
        <w:t xml:space="preserve">Uchwałą </w:t>
      </w:r>
      <w:r w:rsidR="006763AB">
        <w:rPr>
          <w:rFonts w:ascii="Calibri Light" w:hAnsi="Calibri Light" w:cs="Calibri Light"/>
          <w:sz w:val="24"/>
          <w:szCs w:val="24"/>
        </w:rPr>
        <w:t xml:space="preserve">nr </w:t>
      </w:r>
      <w:r w:rsidR="00D12683" w:rsidRPr="00D12683">
        <w:rPr>
          <w:rFonts w:ascii="Calibri Light" w:hAnsi="Calibri Light" w:cs="Calibri Light"/>
          <w:sz w:val="24"/>
          <w:szCs w:val="24"/>
        </w:rPr>
        <w:t> </w:t>
      </w:r>
      <w:r w:rsidR="006763AB" w:rsidRPr="006763AB">
        <w:rPr>
          <w:rFonts w:ascii="Calibri Light" w:hAnsi="Calibri Light" w:cs="Calibri Light"/>
          <w:sz w:val="24"/>
          <w:szCs w:val="24"/>
        </w:rPr>
        <w:t>XXXIX/321/2021 Rady Miejskiej w Dobczycach z dnia 30 listopada 2021 r. w</w:t>
      </w:r>
      <w:r w:rsidR="006763AB">
        <w:rPr>
          <w:rFonts w:ascii="Calibri Light" w:hAnsi="Calibri Light" w:cs="Calibri Light"/>
          <w:sz w:val="24"/>
          <w:szCs w:val="24"/>
        </w:rPr>
        <w:t> </w:t>
      </w:r>
      <w:r w:rsidR="006763AB" w:rsidRPr="006763AB">
        <w:rPr>
          <w:rFonts w:ascii="Calibri Light" w:hAnsi="Calibri Light" w:cs="Calibri Light"/>
          <w:sz w:val="24"/>
          <w:szCs w:val="24"/>
        </w:rPr>
        <w:t>sprawie przystąpienia do sporządzenia Strategii Rozwoju Gminy Dobczyce na lata 2023-2030 oraz określenia szczegółowego trybu i harmonogramu opracowania projektu strategii, w tym trybu konsultacji</w:t>
      </w:r>
      <w:r w:rsidR="00237453" w:rsidRPr="00D12683">
        <w:rPr>
          <w:rFonts w:ascii="Calibri Light" w:hAnsi="Calibri Light" w:cs="Calibri Light"/>
          <w:sz w:val="24"/>
          <w:szCs w:val="24"/>
        </w:rPr>
        <w:t>.</w:t>
      </w:r>
    </w:p>
    <w:p w14:paraId="61ED5D2D" w14:textId="116EFF73" w:rsidR="00237453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>Państwa dane osobowe będą przetwarzane przez okres niezbędny do realizacji ww. celu z</w:t>
      </w:r>
      <w:r w:rsidR="00D12683">
        <w:rPr>
          <w:rFonts w:ascii="Calibri Light" w:hAnsi="Calibri Light" w:cs="Calibri Light"/>
          <w:sz w:val="24"/>
          <w:szCs w:val="24"/>
        </w:rPr>
        <w:t> </w:t>
      </w:r>
      <w:r w:rsidRPr="00D12683">
        <w:rPr>
          <w:rFonts w:ascii="Calibri Light" w:hAnsi="Calibri Light" w:cs="Calibri Light"/>
          <w:sz w:val="24"/>
          <w:szCs w:val="24"/>
        </w:rPr>
        <w:t>uwzględnieniem okresów przechowywania określonych w przepisach szczególnych, w</w:t>
      </w:r>
      <w:r w:rsidR="00E93AE3">
        <w:rPr>
          <w:rFonts w:ascii="Calibri Light" w:hAnsi="Calibri Light" w:cs="Calibri Light"/>
          <w:sz w:val="24"/>
          <w:szCs w:val="24"/>
        </w:rPr>
        <w:t> </w:t>
      </w:r>
      <w:r w:rsidRPr="00D12683">
        <w:rPr>
          <w:rFonts w:ascii="Calibri Light" w:hAnsi="Calibri Light" w:cs="Calibri Light"/>
          <w:sz w:val="24"/>
          <w:szCs w:val="24"/>
        </w:rPr>
        <w:t xml:space="preserve">tym przepisów archiwalnych. </w:t>
      </w:r>
    </w:p>
    <w:p w14:paraId="6A1C762A" w14:textId="77777777" w:rsidR="00237453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 xml:space="preserve">Państwa dane nie będą przetwarzane w sposób zautomatyzowany, w tym nie będą podlegać profilowaniu. </w:t>
      </w:r>
    </w:p>
    <w:p w14:paraId="60EE1BE5" w14:textId="77777777" w:rsidR="00237453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 xml:space="preserve">Państwa dane osobowych nie będą przekazywane poza Europejski Obszar Gospodarczy (obejmujący Unię Europejską, Norwegię, Liechtenstein i Islandię). </w:t>
      </w:r>
    </w:p>
    <w:p w14:paraId="29B11CF3" w14:textId="77777777" w:rsidR="00237453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 xml:space="preserve">W związku z przetwarzaniem Państwa danych osobowych, przysługują Państwu następujące prawa: </w:t>
      </w:r>
    </w:p>
    <w:p w14:paraId="0AB05A51" w14:textId="77777777" w:rsidR="00237453" w:rsidRPr="00D12683" w:rsidRDefault="004C223A" w:rsidP="00241EF9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 xml:space="preserve">prawo dostępu do swoich danych oraz otrzymania ich kopii; </w:t>
      </w:r>
    </w:p>
    <w:p w14:paraId="2A858635" w14:textId="77777777" w:rsidR="00237453" w:rsidRPr="00D12683" w:rsidRDefault="004C223A" w:rsidP="00241EF9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>prawo do sprostowania (poprawiania) swoich danych osobowych;</w:t>
      </w:r>
    </w:p>
    <w:p w14:paraId="5F7A5C3E" w14:textId="77777777" w:rsidR="00237453" w:rsidRPr="00D12683" w:rsidRDefault="004C223A" w:rsidP="00241EF9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 xml:space="preserve">prawo do ograniczenia przetwarzania danych osobowych; </w:t>
      </w:r>
    </w:p>
    <w:p w14:paraId="7431B12E" w14:textId="77777777" w:rsidR="00237453" w:rsidRPr="00D12683" w:rsidRDefault="004C223A" w:rsidP="00241EF9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316718D0" w14:textId="77777777" w:rsidR="00237453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 xml:space="preserve">Podanie przez Państwa danych osobowych jest obowiązkowe. Nieprzekazanie danych skutkować będzie brakiem realizacji celu, o którym mowa w punkcie 3. </w:t>
      </w:r>
    </w:p>
    <w:p w14:paraId="5B2FBB01" w14:textId="77777777" w:rsidR="000B252D" w:rsidRPr="00D12683" w:rsidRDefault="004C223A" w:rsidP="00241EF9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D12683">
        <w:rPr>
          <w:rFonts w:ascii="Calibri Light" w:hAnsi="Calibri Light" w:cs="Calibri Light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0B252D" w:rsidRPr="00D1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47E3"/>
    <w:multiLevelType w:val="hybridMultilevel"/>
    <w:tmpl w:val="173E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00D0"/>
    <w:multiLevelType w:val="hybridMultilevel"/>
    <w:tmpl w:val="B722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31A5"/>
    <w:multiLevelType w:val="hybridMultilevel"/>
    <w:tmpl w:val="28D03AAC"/>
    <w:lvl w:ilvl="0" w:tplc="38742266">
      <w:start w:val="1"/>
      <w:numFmt w:val="decimal"/>
      <w:lvlText w:val="%1)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72E1"/>
    <w:multiLevelType w:val="hybridMultilevel"/>
    <w:tmpl w:val="65F4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A03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99673">
    <w:abstractNumId w:val="3"/>
  </w:num>
  <w:num w:numId="2" w16cid:durableId="144203723">
    <w:abstractNumId w:val="2"/>
  </w:num>
  <w:num w:numId="3" w16cid:durableId="892696114">
    <w:abstractNumId w:val="1"/>
  </w:num>
  <w:num w:numId="4" w16cid:durableId="18970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7D"/>
    <w:rsid w:val="00042DCC"/>
    <w:rsid w:val="000B252D"/>
    <w:rsid w:val="00237453"/>
    <w:rsid w:val="00241EF9"/>
    <w:rsid w:val="004C223A"/>
    <w:rsid w:val="00573025"/>
    <w:rsid w:val="005E517D"/>
    <w:rsid w:val="006763AB"/>
    <w:rsid w:val="008162C2"/>
    <w:rsid w:val="00B30B62"/>
    <w:rsid w:val="00CE0A3B"/>
    <w:rsid w:val="00D12683"/>
    <w:rsid w:val="00D209FE"/>
    <w:rsid w:val="00E25D9F"/>
    <w:rsid w:val="00E34F73"/>
    <w:rsid w:val="00E93AE3"/>
    <w:rsid w:val="00F81AC9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113F"/>
  <w15:docId w15:val="{5516C230-E92B-49E4-982C-ECAB835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4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45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obczyce.pl" TargetMode="External"/><Relationship Id="rId5" Type="http://schemas.openxmlformats.org/officeDocument/2006/relationships/hyperlink" Target="mailto:ugim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Marek Mitko</cp:lastModifiedBy>
  <cp:revision>3</cp:revision>
  <dcterms:created xsi:type="dcterms:W3CDTF">2023-03-31T09:36:00Z</dcterms:created>
  <dcterms:modified xsi:type="dcterms:W3CDTF">2023-03-31T10:18:00Z</dcterms:modified>
</cp:coreProperties>
</file>