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4CE59F04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</w:t>
      </w:r>
      <w:r w:rsidR="00455F8C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491</w:t>
      </w:r>
      <w:r w:rsidR="00FD7F8B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ze zm.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081A781" w14:textId="3FAFE4A5" w:rsidR="005105CF" w:rsidRDefault="000F2AE6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Ochotniczą Straż Pożarną w </w:t>
      </w:r>
      <w:r w:rsidR="000F7F72">
        <w:rPr>
          <w:rFonts w:cstheme="minorHAnsi"/>
          <w:b/>
          <w:bCs/>
          <w:sz w:val="26"/>
          <w:szCs w:val="26"/>
        </w:rPr>
        <w:t>Sierakowie</w:t>
      </w:r>
    </w:p>
    <w:p w14:paraId="32C98B51" w14:textId="4C87E0AC" w:rsidR="005105CF" w:rsidRDefault="005105CF" w:rsidP="0099630C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6"/>
          <w:szCs w:val="26"/>
        </w:rPr>
      </w:pPr>
      <w:r w:rsidRPr="005105CF">
        <w:rPr>
          <w:rFonts w:cstheme="minorHAnsi"/>
          <w:b/>
          <w:bCs/>
          <w:sz w:val="26"/>
          <w:szCs w:val="26"/>
        </w:rPr>
        <w:t xml:space="preserve">z siedzibą: </w:t>
      </w:r>
      <w:r w:rsidR="000F7F72">
        <w:rPr>
          <w:rFonts w:cstheme="minorHAnsi"/>
          <w:b/>
          <w:bCs/>
          <w:sz w:val="26"/>
          <w:szCs w:val="26"/>
        </w:rPr>
        <w:t>Sieraków 170</w:t>
      </w:r>
      <w:r w:rsidRPr="005105CF">
        <w:rPr>
          <w:rFonts w:cstheme="minorHAnsi"/>
          <w:b/>
          <w:bCs/>
          <w:sz w:val="26"/>
          <w:szCs w:val="26"/>
        </w:rPr>
        <w:t xml:space="preserve">, 32-410 Dobczyce </w:t>
      </w:r>
    </w:p>
    <w:p w14:paraId="425A5CD1" w14:textId="4903D32F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57E74BF3" w:rsidR="008570E2" w:rsidRPr="00FD7F8B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FD7F8B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5105CF" w:rsidRPr="00FD7F8B">
        <w:rPr>
          <w:rFonts w:cstheme="minorHAnsi"/>
          <w:b/>
          <w:bCs/>
          <w:sz w:val="24"/>
          <w:szCs w:val="24"/>
        </w:rPr>
        <w:t>„</w:t>
      </w:r>
      <w:r w:rsidR="000F7F72">
        <w:rPr>
          <w:rFonts w:cstheme="minorHAnsi"/>
          <w:b/>
          <w:bCs/>
          <w:sz w:val="24"/>
          <w:szCs w:val="24"/>
        </w:rPr>
        <w:t>Nie daj się wciągnąć”</w:t>
      </w:r>
      <w:r w:rsidR="00FD7F8B" w:rsidRPr="00FD7F8B">
        <w:rPr>
          <w:rFonts w:cstheme="minorHAnsi"/>
          <w:b/>
          <w:bCs/>
          <w:sz w:val="24"/>
          <w:szCs w:val="24"/>
        </w:rPr>
        <w:t xml:space="preserve"> – </w:t>
      </w:r>
      <w:r w:rsidR="000F7F72">
        <w:rPr>
          <w:rFonts w:cstheme="minorHAnsi"/>
          <w:b/>
          <w:bCs/>
          <w:sz w:val="24"/>
          <w:szCs w:val="24"/>
        </w:rPr>
        <w:t>profilaktyka na co dzień!</w:t>
      </w:r>
      <w:r w:rsidR="005105CF" w:rsidRPr="00FD7F8B">
        <w:rPr>
          <w:rFonts w:cstheme="minorHAnsi"/>
          <w:b/>
          <w:bCs/>
          <w:sz w:val="24"/>
          <w:szCs w:val="24"/>
        </w:rPr>
        <w:t xml:space="preserve"> </w:t>
      </w:r>
      <w:r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 w:rsidRPr="00FD7F8B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75222760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="006612D2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0F2AE6"/>
    <w:rsid w:val="000F7F72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55F8C"/>
    <w:rsid w:val="004659B5"/>
    <w:rsid w:val="00471AC6"/>
    <w:rsid w:val="004A6224"/>
    <w:rsid w:val="004B06B5"/>
    <w:rsid w:val="004F00F6"/>
    <w:rsid w:val="005105CF"/>
    <w:rsid w:val="005771EF"/>
    <w:rsid w:val="005A0DFE"/>
    <w:rsid w:val="005A4E94"/>
    <w:rsid w:val="005C602E"/>
    <w:rsid w:val="005C7E55"/>
    <w:rsid w:val="006612D2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69A"/>
    <w:rsid w:val="00B318CE"/>
    <w:rsid w:val="00BD70A5"/>
    <w:rsid w:val="00BE603E"/>
    <w:rsid w:val="00C23CA1"/>
    <w:rsid w:val="00C76B6A"/>
    <w:rsid w:val="00C93A18"/>
    <w:rsid w:val="00CA2C78"/>
    <w:rsid w:val="00CA4A2D"/>
    <w:rsid w:val="00CB06D6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45</cp:revision>
  <cp:lastPrinted>2020-08-06T06:11:00Z</cp:lastPrinted>
  <dcterms:created xsi:type="dcterms:W3CDTF">2020-07-20T13:04:00Z</dcterms:created>
  <dcterms:modified xsi:type="dcterms:W3CDTF">2025-07-15T09:27:00Z</dcterms:modified>
</cp:coreProperties>
</file>